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89" w:rsidRPr="00596889" w:rsidRDefault="00596889" w:rsidP="00596889">
      <w:pPr>
        <w:spacing w:line="252" w:lineRule="auto"/>
        <w:jc w:val="center"/>
        <w:rPr>
          <w:rFonts w:ascii="EB Garamond" w:eastAsia="Calibri" w:hAnsi="EB Garamond" w:cs="Arial"/>
          <w:b/>
          <w:color w:val="41683A"/>
          <w:sz w:val="36"/>
          <w:szCs w:val="36"/>
        </w:rPr>
      </w:pPr>
      <w:r w:rsidRPr="00596889">
        <w:rPr>
          <w:rFonts w:ascii="EB Garamond" w:eastAsia="Calibri" w:hAnsi="EB Garamond" w:cs="Arial"/>
          <w:b/>
          <w:color w:val="41683A"/>
          <w:sz w:val="36"/>
          <w:szCs w:val="36"/>
        </w:rPr>
        <w:t>Hospice Resources Directory</w:t>
      </w:r>
    </w:p>
    <w:p w:rsidR="00596889" w:rsidRPr="00596889" w:rsidRDefault="00596889" w:rsidP="00596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596889">
        <w:rPr>
          <w:rFonts w:ascii="Times New Roman" w:eastAsia="Times New Roman" w:hAnsi="Times New Roman" w:cs="Times New Roman"/>
          <w:color w:val="595959"/>
          <w:sz w:val="24"/>
          <w:szCs w:val="24"/>
        </w:rPr>
        <w:t>Americans for Better Care of the Dying    -    </w:t>
      </w:r>
      <w:hyperlink r:id="rId5" w:tgtFrame="_blank" w:history="1">
        <w:r w:rsidRPr="00596889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https://www.abcd-caring.org/</w:t>
        </w:r>
      </w:hyperlink>
    </w:p>
    <w:p w:rsidR="00596889" w:rsidRPr="00596889" w:rsidRDefault="00596889" w:rsidP="00596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596889">
        <w:rPr>
          <w:rFonts w:ascii="Times New Roman" w:eastAsia="Times New Roman" w:hAnsi="Times New Roman" w:cs="Times New Roman"/>
          <w:color w:val="595959"/>
          <w:sz w:val="24"/>
          <w:szCs w:val="24"/>
        </w:rPr>
        <w:t>Improve end-of-life care</w:t>
      </w:r>
    </w:p>
    <w:p w:rsidR="00596889" w:rsidRPr="00596889" w:rsidRDefault="00596889" w:rsidP="00596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596889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596889" w:rsidRPr="00596889" w:rsidRDefault="00596889" w:rsidP="00596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596889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Institute on Aging – Hospice Care  </w:t>
      </w:r>
    </w:p>
    <w:p w:rsidR="00596889" w:rsidRPr="00596889" w:rsidRDefault="00596889" w:rsidP="00596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596889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  <w:hyperlink r:id="rId6" w:tgtFrame="_blank" w:history="1">
        <w:r w:rsidRPr="00596889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https://www.nia.nih.gov/site-search/aG9zcGljZSBjYXJl</w:t>
        </w:r>
      </w:hyperlink>
    </w:p>
    <w:p w:rsidR="00596889" w:rsidRPr="00596889" w:rsidRDefault="00596889" w:rsidP="00596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596889">
        <w:rPr>
          <w:rFonts w:ascii="Times New Roman" w:eastAsia="Times New Roman" w:hAnsi="Times New Roman" w:cs="Times New Roman"/>
          <w:color w:val="595959"/>
          <w:sz w:val="24"/>
          <w:szCs w:val="24"/>
        </w:rPr>
        <w:t>Bethesda. MD                         800-222-2225</w:t>
      </w:r>
    </w:p>
    <w:p w:rsidR="00596889" w:rsidRPr="00596889" w:rsidRDefault="00596889" w:rsidP="00596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596889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596889" w:rsidRPr="00596889" w:rsidRDefault="00596889" w:rsidP="00596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596889">
        <w:rPr>
          <w:rFonts w:ascii="Times New Roman" w:eastAsia="Times New Roman" w:hAnsi="Times New Roman" w:cs="Times New Roman"/>
          <w:color w:val="000000"/>
          <w:sz w:val="24"/>
          <w:szCs w:val="24"/>
        </w:rPr>
        <w:t>Death</w:t>
      </w:r>
      <w:r w:rsidRPr="00596889">
        <w:rPr>
          <w:rFonts w:ascii="Times New Roman" w:eastAsia="Times New Roman" w:hAnsi="Times New Roman" w:cs="Times New Roman"/>
          <w:color w:val="595959"/>
          <w:sz w:val="24"/>
          <w:szCs w:val="24"/>
        </w:rPr>
        <w:t> with Dignity   -     </w:t>
      </w:r>
      <w:hyperlink r:id="rId7" w:tgtFrame="_blank" w:history="1">
        <w:r w:rsidRPr="00596889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https://www.deathwithdignity.org/</w:t>
        </w:r>
      </w:hyperlink>
      <w:r w:rsidRPr="00596889">
        <w:rPr>
          <w:rFonts w:ascii="Times New Roman" w:eastAsia="Times New Roman" w:hAnsi="Times New Roman" w:cs="Times New Roman"/>
          <w:color w:val="595959"/>
          <w:sz w:val="24"/>
          <w:szCs w:val="24"/>
        </w:rPr>
        <w:t>    </w:t>
      </w:r>
    </w:p>
    <w:p w:rsidR="00596889" w:rsidRPr="00596889" w:rsidRDefault="00596889" w:rsidP="00596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596889">
        <w:rPr>
          <w:rFonts w:ascii="Times New Roman" w:eastAsia="Times New Roman" w:hAnsi="Times New Roman" w:cs="Times New Roman"/>
          <w:color w:val="000000"/>
          <w:sz w:val="24"/>
          <w:szCs w:val="24"/>
        </w:rPr>
        <w:t>Portland, OR                           503-228-4415</w:t>
      </w:r>
    </w:p>
    <w:p w:rsidR="00596889" w:rsidRPr="00596889" w:rsidRDefault="00596889" w:rsidP="00596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5968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6889" w:rsidRPr="00596889" w:rsidRDefault="00596889" w:rsidP="00596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596889">
        <w:rPr>
          <w:rFonts w:ascii="Times New Roman" w:eastAsia="Times New Roman" w:hAnsi="Times New Roman" w:cs="Times New Roman"/>
          <w:color w:val="595959"/>
          <w:sz w:val="24"/>
          <w:szCs w:val="24"/>
        </w:rPr>
        <w:t>Hospice Foundation of America     </w:t>
      </w:r>
    </w:p>
    <w:p w:rsidR="00596889" w:rsidRPr="00596889" w:rsidRDefault="00596889" w:rsidP="00596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hyperlink r:id="rId8" w:tgtFrame="_blank" w:history="1">
        <w:r w:rsidRPr="00596889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https://hospicefoundation.org/Hospice-Care/Hospice-Services</w:t>
        </w:r>
      </w:hyperlink>
    </w:p>
    <w:p w:rsidR="00596889" w:rsidRPr="00596889" w:rsidRDefault="00596889" w:rsidP="00596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596889">
        <w:rPr>
          <w:rFonts w:ascii="Times New Roman" w:eastAsia="Times New Roman" w:hAnsi="Times New Roman" w:cs="Times New Roman"/>
          <w:color w:val="595959"/>
          <w:sz w:val="24"/>
          <w:szCs w:val="24"/>
        </w:rPr>
        <w:t>Washington, DC                     202-457-5811              Toll Free # 800-854-3402</w:t>
      </w:r>
    </w:p>
    <w:p w:rsidR="00596889" w:rsidRPr="00596889" w:rsidRDefault="00596889" w:rsidP="00596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596889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596889" w:rsidRPr="00596889" w:rsidRDefault="00596889" w:rsidP="00596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596889">
        <w:rPr>
          <w:rFonts w:ascii="Times New Roman" w:eastAsia="Times New Roman" w:hAnsi="Times New Roman" w:cs="Times New Roman"/>
          <w:color w:val="595959"/>
          <w:sz w:val="24"/>
          <w:szCs w:val="24"/>
        </w:rPr>
        <w:t>International Association for Hospice &amp; Palliative Care   -   </w:t>
      </w:r>
      <w:hyperlink r:id="rId9" w:tgtFrame="_blank" w:history="1">
        <w:r w:rsidRPr="00596889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https://hospicecare.com/home/</w:t>
        </w:r>
      </w:hyperlink>
    </w:p>
    <w:p w:rsidR="00596889" w:rsidRPr="00596889" w:rsidRDefault="00596889" w:rsidP="00596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596889">
        <w:rPr>
          <w:rFonts w:ascii="Times New Roman" w:eastAsia="Times New Roman" w:hAnsi="Times New Roman" w:cs="Times New Roman"/>
          <w:color w:val="595959"/>
          <w:sz w:val="24"/>
          <w:szCs w:val="24"/>
        </w:rPr>
        <w:t>Houston, TX                           346-571-5919</w:t>
      </w:r>
    </w:p>
    <w:p w:rsidR="00596889" w:rsidRPr="00596889" w:rsidRDefault="00596889" w:rsidP="00596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596889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596889" w:rsidRPr="00596889" w:rsidRDefault="00596889" w:rsidP="00596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596889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Association for Home Care and Hospice   -   </w:t>
      </w:r>
      <w:hyperlink r:id="rId10" w:tgtFrame="_blank" w:history="1">
        <w:r w:rsidRPr="00596889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https://www.nahc.org/</w:t>
        </w:r>
      </w:hyperlink>
    </w:p>
    <w:p w:rsidR="00596889" w:rsidRPr="00596889" w:rsidRDefault="00596889" w:rsidP="00596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596889">
        <w:rPr>
          <w:rFonts w:ascii="Times New Roman" w:eastAsia="Times New Roman" w:hAnsi="Times New Roman" w:cs="Times New Roman"/>
          <w:color w:val="595959"/>
          <w:sz w:val="24"/>
          <w:szCs w:val="24"/>
        </w:rPr>
        <w:t>Washington, DC                     202-547-7424</w:t>
      </w:r>
    </w:p>
    <w:p w:rsidR="00596889" w:rsidRPr="00596889" w:rsidRDefault="00596889" w:rsidP="00596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596889">
        <w:rPr>
          <w:rFonts w:ascii="Times New Roman" w:eastAsia="Times New Roman" w:hAnsi="Times New Roman" w:cs="Times New Roman"/>
          <w:color w:val="595959"/>
          <w:sz w:val="24"/>
          <w:szCs w:val="24"/>
        </w:rPr>
        <w:t> </w:t>
      </w:r>
    </w:p>
    <w:p w:rsidR="00596889" w:rsidRPr="00596889" w:rsidRDefault="00596889" w:rsidP="00596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596889">
        <w:rPr>
          <w:rFonts w:ascii="Times New Roman" w:eastAsia="Times New Roman" w:hAnsi="Times New Roman" w:cs="Times New Roman"/>
          <w:color w:val="595959"/>
          <w:sz w:val="24"/>
          <w:szCs w:val="24"/>
        </w:rPr>
        <w:t>National Hospice and Palliative Care Organization   -</w:t>
      </w:r>
      <w:proofErr w:type="gramStart"/>
      <w:r w:rsidRPr="00596889">
        <w:rPr>
          <w:rFonts w:ascii="Times New Roman" w:eastAsia="Times New Roman" w:hAnsi="Times New Roman" w:cs="Times New Roman"/>
          <w:color w:val="595959"/>
          <w:sz w:val="24"/>
          <w:szCs w:val="24"/>
        </w:rPr>
        <w:t>  </w:t>
      </w:r>
      <w:proofErr w:type="gramEnd"/>
      <w:hyperlink r:id="rId11" w:tgtFrame="_blank" w:history="1">
        <w:r w:rsidRPr="00596889">
          <w:rPr>
            <w:rFonts w:ascii="Times New Roman" w:eastAsia="Times New Roman" w:hAnsi="Times New Roman" w:cs="Times New Roman"/>
            <w:color w:val="1780EF"/>
            <w:sz w:val="24"/>
            <w:szCs w:val="24"/>
          </w:rPr>
          <w:t>https://www.nhpco.org/</w:t>
        </w:r>
      </w:hyperlink>
    </w:p>
    <w:p w:rsidR="00596889" w:rsidRPr="00596889" w:rsidRDefault="00596889" w:rsidP="00596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596889">
        <w:rPr>
          <w:rFonts w:ascii="Times New Roman" w:eastAsia="Times New Roman" w:hAnsi="Times New Roman" w:cs="Times New Roman"/>
          <w:color w:val="595959"/>
          <w:sz w:val="24"/>
          <w:szCs w:val="24"/>
        </w:rPr>
        <w:t>(NHPCO)</w:t>
      </w:r>
    </w:p>
    <w:p w:rsidR="00596889" w:rsidRPr="00596889" w:rsidRDefault="00596889" w:rsidP="00596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24"/>
          <w:szCs w:val="24"/>
        </w:rPr>
      </w:pPr>
      <w:r w:rsidRPr="00596889">
        <w:rPr>
          <w:rFonts w:ascii="Times New Roman" w:eastAsia="Times New Roman" w:hAnsi="Times New Roman" w:cs="Times New Roman"/>
          <w:color w:val="595959"/>
          <w:sz w:val="24"/>
          <w:szCs w:val="24"/>
        </w:rPr>
        <w:t>Alexandria, VA                      703-837-1500 </w:t>
      </w:r>
    </w:p>
    <w:p w:rsidR="00596889" w:rsidRPr="00596889" w:rsidRDefault="00596889" w:rsidP="00596889">
      <w:pPr>
        <w:spacing w:line="252" w:lineRule="auto"/>
        <w:jc w:val="both"/>
        <w:rPr>
          <w:rFonts w:ascii="EB Garamond" w:eastAsia="Calibri" w:hAnsi="EB Garamond" w:cs="Arial"/>
          <w:b/>
          <w:color w:val="41683A"/>
          <w:sz w:val="36"/>
          <w:szCs w:val="36"/>
        </w:rPr>
      </w:pPr>
    </w:p>
    <w:p w:rsidR="006A01D2" w:rsidRDefault="00596889">
      <w:bookmarkStart w:id="0" w:name="_GoBack"/>
      <w:bookmarkEnd w:id="0"/>
    </w:p>
    <w:sectPr w:rsidR="006A0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altName w:val="Cambria Math"/>
    <w:charset w:val="00"/>
    <w:family w:val="auto"/>
    <w:pitch w:val="variable"/>
    <w:sig w:usb0="00000001" w:usb1="5201E4F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89"/>
    <w:rsid w:val="003E0D12"/>
    <w:rsid w:val="00596889"/>
    <w:rsid w:val="009B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spicefoundation.org/Hospice-Care/Hospice-Servic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eathwithdignity.org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ia.nih.gov/site-search/aG9zcGljZSBjYXJl" TargetMode="External"/><Relationship Id="rId11" Type="http://schemas.openxmlformats.org/officeDocument/2006/relationships/hyperlink" Target="https://www.nhpco.org/" TargetMode="External"/><Relationship Id="rId5" Type="http://schemas.openxmlformats.org/officeDocument/2006/relationships/hyperlink" Target="https://www.abcd-caring.org/" TargetMode="External"/><Relationship Id="rId10" Type="http://schemas.openxmlformats.org/officeDocument/2006/relationships/hyperlink" Target="https://www.nahc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spicecare.com/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Smith</dc:creator>
  <cp:lastModifiedBy>Ken Smith</cp:lastModifiedBy>
  <cp:revision>1</cp:revision>
  <dcterms:created xsi:type="dcterms:W3CDTF">2021-09-12T14:28:00Z</dcterms:created>
  <dcterms:modified xsi:type="dcterms:W3CDTF">2021-09-12T14:28:00Z</dcterms:modified>
</cp:coreProperties>
</file>